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5940"/>
        <w:gridCol w:w="4860"/>
      </w:tblGrid>
      <w:tr w:rsidR="003B03D7">
        <w:trPr>
          <w:trHeight w:val="118"/>
        </w:trPr>
        <w:tc>
          <w:tcPr>
            <w:tcW w:w="5940" w:type="dxa"/>
          </w:tcPr>
          <w:p w:rsidR="001E17AA" w:rsidRDefault="001E17AA" w:rsidP="001E17A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Computer Science</w:t>
            </w:r>
          </w:p>
          <w:p w:rsidR="003B03D7" w:rsidRDefault="003B03D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860" w:type="dxa"/>
          </w:tcPr>
          <w:p w:rsidR="003B03D7" w:rsidRDefault="00E649C5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Java Lab Assignment # 0</w:t>
            </w:r>
            <w:r w:rsidR="001273A3">
              <w:rPr>
                <w:rFonts w:ascii="Arial" w:hAnsi="Arial"/>
                <w:b/>
                <w:sz w:val="32"/>
              </w:rPr>
              <w:t>4</w:t>
            </w:r>
            <w:r w:rsidR="00566B90">
              <w:rPr>
                <w:rFonts w:ascii="Arial" w:hAnsi="Arial"/>
                <w:b/>
                <w:sz w:val="32"/>
              </w:rPr>
              <w:t>a</w:t>
            </w:r>
            <w:r w:rsidR="00B832AF">
              <w:rPr>
                <w:rFonts w:ascii="Arial" w:hAnsi="Arial"/>
                <w:b/>
                <w:sz w:val="32"/>
              </w:rPr>
              <w:t>b</w:t>
            </w:r>
          </w:p>
        </w:tc>
      </w:tr>
      <w:tr w:rsidR="003B03D7">
        <w:trPr>
          <w:trHeight w:val="118"/>
        </w:trPr>
        <w:tc>
          <w:tcPr>
            <w:tcW w:w="5940" w:type="dxa"/>
          </w:tcPr>
          <w:p w:rsidR="003B03D7" w:rsidRDefault="00E649C5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Arithmetic With </w:t>
            </w:r>
            <w:r w:rsidR="001273A3">
              <w:rPr>
                <w:rFonts w:ascii="Arial" w:hAnsi="Arial"/>
                <w:b/>
                <w:sz w:val="32"/>
              </w:rPr>
              <w:t>Math Class Methods</w:t>
            </w:r>
          </w:p>
          <w:p w:rsidR="003B03D7" w:rsidRDefault="003B03D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860" w:type="dxa"/>
          </w:tcPr>
          <w:p w:rsidR="003B03D7" w:rsidRDefault="003B03D7" w:rsidP="0067021B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100</w:t>
            </w:r>
            <w:r w:rsidR="00EB56A0"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 xml:space="preserve">Point </w:t>
            </w:r>
            <w:r w:rsidR="001E17AA">
              <w:rPr>
                <w:rFonts w:ascii="Arial" w:hAnsi="Arial"/>
                <w:b/>
                <w:sz w:val="32"/>
              </w:rPr>
              <w:t>Version</w:t>
            </w:r>
            <w:r w:rsidR="00D45357">
              <w:rPr>
                <w:rFonts w:ascii="Arial" w:hAnsi="Arial"/>
                <w:b/>
                <w:sz w:val="32"/>
              </w:rPr>
              <w:t>s</w:t>
            </w:r>
          </w:p>
        </w:tc>
      </w:tr>
      <w:tr w:rsidR="003B03D7">
        <w:trPr>
          <w:cantSplit/>
          <w:trHeight w:val="118"/>
        </w:trPr>
        <w:tc>
          <w:tcPr>
            <w:tcW w:w="10800" w:type="dxa"/>
            <w:gridSpan w:val="2"/>
          </w:tcPr>
          <w:p w:rsidR="003B03D7" w:rsidRDefault="003B03D7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Assignment Purpose:</w:t>
            </w:r>
          </w:p>
          <w:p w:rsidR="003B03D7" w:rsidRDefault="003B03D7">
            <w:pPr>
              <w:rPr>
                <w:rFonts w:ascii="Arial" w:hAnsi="Arial"/>
                <w:sz w:val="24"/>
              </w:rPr>
            </w:pPr>
          </w:p>
          <w:p w:rsidR="003B03D7" w:rsidRPr="001273A3" w:rsidRDefault="00AC1A51" w:rsidP="001273A3">
            <w:pPr>
              <w:rPr>
                <w:rFonts w:ascii="Arial" w:hAnsi="Arial"/>
                <w:sz w:val="28"/>
              </w:rPr>
            </w:pPr>
            <w:r w:rsidRPr="00B832AF">
              <w:rPr>
                <w:rFonts w:ascii="Arial" w:hAnsi="Arial"/>
                <w:sz w:val="28"/>
                <w:highlight w:val="yellow"/>
              </w:rPr>
              <w:t>Do not open any previous files.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</w:tr>
    </w:tbl>
    <w:p w:rsidR="003B03D7" w:rsidRDefault="003B03D7">
      <w:pPr>
        <w:rPr>
          <w:rFonts w:ascii="Arial" w:hAnsi="Arial"/>
          <w:sz w:val="24"/>
        </w:rPr>
      </w:pPr>
    </w:p>
    <w:p w:rsidR="003B03D7" w:rsidRDefault="003B03D7">
      <w:pPr>
        <w:pStyle w:val="PlainText"/>
        <w:rPr>
          <w:rFonts w:ascii="Arial" w:hAnsi="Arial"/>
          <w:sz w:val="24"/>
        </w:rPr>
      </w:pPr>
    </w:p>
    <w:p w:rsidR="000B394D" w:rsidRDefault="00192B6F" w:rsidP="00006AB1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 will be given a</w:t>
      </w:r>
      <w:r w:rsidR="001273A3">
        <w:rPr>
          <w:rFonts w:ascii="Arial" w:hAnsi="Arial"/>
          <w:sz w:val="24"/>
        </w:rPr>
        <w:t>nother</w:t>
      </w:r>
      <w:r>
        <w:rPr>
          <w:rFonts w:ascii="Arial" w:hAnsi="Arial"/>
          <w:sz w:val="24"/>
        </w:rPr>
        <w:t xml:space="preserve"> series of mathematical expressions.  </w:t>
      </w:r>
      <w:r w:rsidR="001273A3">
        <w:rPr>
          <w:rFonts w:ascii="Arial" w:hAnsi="Arial"/>
          <w:sz w:val="24"/>
        </w:rPr>
        <w:t>As in the last chapter, y</w:t>
      </w:r>
      <w:r>
        <w:rPr>
          <w:rFonts w:ascii="Arial" w:hAnsi="Arial"/>
          <w:sz w:val="24"/>
        </w:rPr>
        <w:t>ou need to translate these expressions into Java</w:t>
      </w:r>
      <w:r w:rsidR="00006AB1">
        <w:rPr>
          <w:rFonts w:ascii="Arial" w:hAnsi="Arial"/>
          <w:sz w:val="24"/>
        </w:rPr>
        <w:t xml:space="preserve"> to compute the answer, and then display the result.  </w:t>
      </w:r>
      <w:r w:rsidR="004949E4">
        <w:rPr>
          <w:rFonts w:ascii="Arial" w:hAnsi="Arial"/>
          <w:sz w:val="24"/>
        </w:rPr>
        <w:t xml:space="preserve">What is different is that this time you are computing square roots and absolute values, rounding numbers, and working with exponents, all require methods from the </w:t>
      </w:r>
      <w:r w:rsidR="004949E4">
        <w:rPr>
          <w:rFonts w:ascii="Arial" w:hAnsi="Arial"/>
          <w:b/>
          <w:sz w:val="24"/>
        </w:rPr>
        <w:t>Math</w:t>
      </w:r>
      <w:r w:rsidR="004949E4">
        <w:rPr>
          <w:rFonts w:ascii="Arial" w:hAnsi="Arial"/>
          <w:sz w:val="24"/>
        </w:rPr>
        <w:t xml:space="preserve"> class.</w:t>
      </w:r>
      <w:r w:rsidR="000B394D">
        <w:rPr>
          <w:rFonts w:ascii="Arial" w:hAnsi="Arial"/>
          <w:sz w:val="24"/>
        </w:rPr>
        <w:t xml:space="preserve">  You will notice that different problems are grouped by type.  All </w:t>
      </w:r>
      <w:r w:rsidR="000B394D">
        <w:rPr>
          <w:rFonts w:ascii="Arial" w:hAnsi="Arial"/>
          <w:i/>
          <w:sz w:val="24"/>
        </w:rPr>
        <w:t>square root</w:t>
      </w:r>
      <w:r w:rsidR="000B394D">
        <w:rPr>
          <w:rFonts w:ascii="Arial" w:hAnsi="Arial"/>
          <w:sz w:val="24"/>
        </w:rPr>
        <w:t xml:space="preserve"> problems use an </w:t>
      </w:r>
      <w:r w:rsidR="000B394D">
        <w:rPr>
          <w:rFonts w:ascii="Arial" w:hAnsi="Arial"/>
          <w:i/>
          <w:sz w:val="24"/>
        </w:rPr>
        <w:t>s</w:t>
      </w:r>
      <w:r w:rsidR="000B394D">
        <w:rPr>
          <w:rFonts w:ascii="Arial" w:hAnsi="Arial"/>
          <w:sz w:val="24"/>
        </w:rPr>
        <w:t xml:space="preserve"> variable; all </w:t>
      </w:r>
      <w:r w:rsidR="000B394D">
        <w:rPr>
          <w:rFonts w:ascii="Arial" w:hAnsi="Arial"/>
          <w:i/>
          <w:sz w:val="24"/>
        </w:rPr>
        <w:t>absolute value</w:t>
      </w:r>
      <w:r w:rsidR="000B394D">
        <w:rPr>
          <w:rFonts w:ascii="Arial" w:hAnsi="Arial"/>
          <w:sz w:val="24"/>
        </w:rPr>
        <w:t xml:space="preserve"> problems</w:t>
      </w:r>
      <w:r w:rsidR="000B394D" w:rsidRPr="000B394D">
        <w:rPr>
          <w:rFonts w:ascii="Arial" w:hAnsi="Arial"/>
          <w:sz w:val="24"/>
        </w:rPr>
        <w:t xml:space="preserve"> </w:t>
      </w:r>
      <w:r w:rsidR="000B394D">
        <w:rPr>
          <w:rFonts w:ascii="Arial" w:hAnsi="Arial"/>
          <w:sz w:val="24"/>
        </w:rPr>
        <w:t xml:space="preserve">use </w:t>
      </w:r>
      <w:proofErr w:type="gramStart"/>
      <w:r w:rsidR="000B394D">
        <w:rPr>
          <w:rFonts w:ascii="Arial" w:hAnsi="Arial"/>
          <w:sz w:val="24"/>
        </w:rPr>
        <w:t xml:space="preserve">an </w:t>
      </w:r>
      <w:r w:rsidR="000B394D">
        <w:rPr>
          <w:rFonts w:ascii="Arial" w:hAnsi="Arial"/>
          <w:i/>
          <w:sz w:val="24"/>
        </w:rPr>
        <w:t>a</w:t>
      </w:r>
      <w:proofErr w:type="gramEnd"/>
      <w:r w:rsidR="000B394D">
        <w:rPr>
          <w:rFonts w:ascii="Arial" w:hAnsi="Arial"/>
          <w:sz w:val="24"/>
        </w:rPr>
        <w:t xml:space="preserve"> variable; etc.</w:t>
      </w:r>
    </w:p>
    <w:p w:rsidR="003B03D7" w:rsidRPr="000B394D" w:rsidRDefault="000B394D" w:rsidP="00006AB1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06AB1" w:rsidRPr="00006AB1" w:rsidRDefault="00006AB1" w:rsidP="00006AB1">
      <w:pPr>
        <w:pStyle w:val="PlainText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5958"/>
      </w:tblGrid>
      <w:tr w:rsidR="003B03D7" w:rsidTr="004E1B84">
        <w:tc>
          <w:tcPr>
            <w:tcW w:w="5058" w:type="dxa"/>
          </w:tcPr>
          <w:p w:rsidR="003B03D7" w:rsidRPr="004E1B84" w:rsidRDefault="000B394D">
            <w:pPr>
              <w:pStyle w:val="PlainText"/>
              <w:rPr>
                <w:rFonts w:ascii="Arial" w:hAnsi="Arial"/>
                <w:b/>
                <w:sz w:val="32"/>
              </w:rPr>
            </w:pPr>
            <w:r w:rsidRPr="004E1B84">
              <w:rPr>
                <w:rFonts w:ascii="Arial" w:hAnsi="Arial"/>
                <w:b/>
                <w:sz w:val="32"/>
              </w:rPr>
              <w:t>Lab04a</w:t>
            </w:r>
            <w:r w:rsidR="003C072D" w:rsidRPr="004E1B84">
              <w:rPr>
                <w:rFonts w:ascii="Arial" w:hAnsi="Arial"/>
                <w:b/>
                <w:sz w:val="32"/>
              </w:rPr>
              <w:t>st.java</w:t>
            </w:r>
            <w:r w:rsidR="003B03D7" w:rsidRPr="004E1B84">
              <w:rPr>
                <w:rFonts w:ascii="Arial" w:hAnsi="Arial"/>
                <w:b/>
                <w:sz w:val="32"/>
              </w:rPr>
              <w:t xml:space="preserve"> Student Version     </w:t>
            </w:r>
          </w:p>
        </w:tc>
        <w:tc>
          <w:tcPr>
            <w:tcW w:w="5958" w:type="dxa"/>
          </w:tcPr>
          <w:p w:rsidR="003B03D7" w:rsidRPr="004E1B84" w:rsidRDefault="003B03D7">
            <w:pPr>
              <w:pStyle w:val="PlainText"/>
              <w:rPr>
                <w:rFonts w:ascii="Arial" w:hAnsi="Arial"/>
                <w:b/>
                <w:sz w:val="32"/>
              </w:rPr>
            </w:pPr>
            <w:r w:rsidRPr="004E1B84">
              <w:rPr>
                <w:rFonts w:ascii="Arial" w:hAnsi="Arial"/>
                <w:b/>
                <w:sz w:val="32"/>
              </w:rPr>
              <w:t>Do not copy this file, which is provided.</w:t>
            </w:r>
          </w:p>
        </w:tc>
      </w:tr>
      <w:tr w:rsidR="003B03D7" w:rsidTr="004E1B84">
        <w:tc>
          <w:tcPr>
            <w:tcW w:w="11016" w:type="dxa"/>
            <w:gridSpan w:val="2"/>
          </w:tcPr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>// Lab04a</w:t>
            </w:r>
            <w:r w:rsidR="00B832AF">
              <w:rPr>
                <w:rFonts w:cs="Courier New"/>
                <w:b/>
              </w:rPr>
              <w:t>b</w:t>
            </w:r>
            <w:r w:rsidRPr="004E1B84">
              <w:rPr>
                <w:rFonts w:cs="Courier New"/>
                <w:b/>
              </w:rPr>
              <w:t>.java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>// Arithmetic With Math Class Methods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>// Student Version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>public class Lab04a</w:t>
            </w:r>
            <w:r w:rsidR="00B832AF">
              <w:rPr>
                <w:rFonts w:cs="Courier New"/>
                <w:b/>
              </w:rPr>
              <w:t>b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>{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  <w:t xml:space="preserve">public static void main(String </w:t>
            </w:r>
            <w:proofErr w:type="spellStart"/>
            <w:r w:rsidRPr="004E1B84">
              <w:rPr>
                <w:rFonts w:cs="Courier New"/>
                <w:b/>
              </w:rPr>
              <w:t>args</w:t>
            </w:r>
            <w:proofErr w:type="spellEnd"/>
            <w:r w:rsidRPr="004E1B84">
              <w:rPr>
                <w:rFonts w:cs="Courier New"/>
                <w:b/>
              </w:rPr>
              <w:t>[])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  <w:t>{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  <w:proofErr w:type="spellStart"/>
            <w:r w:rsidRPr="004E1B84">
              <w:rPr>
                <w:rFonts w:cs="Courier New"/>
                <w:b/>
              </w:rPr>
              <w:t>System.out.println</w:t>
            </w:r>
            <w:proofErr w:type="spellEnd"/>
            <w:r w:rsidRPr="004E1B84">
              <w:rPr>
                <w:rFonts w:cs="Courier New"/>
                <w:b/>
              </w:rPr>
              <w:t>("Lab 04A</w:t>
            </w:r>
            <w:r w:rsidR="00B832AF">
              <w:rPr>
                <w:rFonts w:cs="Courier New"/>
                <w:b/>
              </w:rPr>
              <w:t>B</w:t>
            </w:r>
            <w:r w:rsidRPr="004E1B84">
              <w:rPr>
                <w:rFonts w:cs="Courier New"/>
                <w:b/>
              </w:rPr>
              <w:t>, Student Version");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  <w:proofErr w:type="spellStart"/>
            <w:r w:rsidRPr="004E1B84">
              <w:rPr>
                <w:rFonts w:cs="Courier New"/>
                <w:b/>
              </w:rPr>
              <w:t>System.out.println</w:t>
            </w:r>
            <w:proofErr w:type="spellEnd"/>
            <w:r w:rsidRPr="004E1B84">
              <w:rPr>
                <w:rFonts w:cs="Courier New"/>
                <w:b/>
              </w:rPr>
              <w:t>();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  <w:t xml:space="preserve">double </w:t>
            </w:r>
            <w:r w:rsidR="00AC1A51">
              <w:rPr>
                <w:rFonts w:cs="Courier New"/>
                <w:b/>
              </w:rPr>
              <w:t>f</w:t>
            </w:r>
            <w:r w:rsidRPr="004E1B84">
              <w:rPr>
                <w:rFonts w:cs="Courier New"/>
                <w:b/>
              </w:rPr>
              <w:t xml:space="preserve"> = </w:t>
            </w:r>
            <w:r w:rsidR="00AC1A51">
              <w:rPr>
                <w:rFonts w:cs="Courier New"/>
                <w:b/>
              </w:rPr>
              <w:t>10</w:t>
            </w:r>
            <w:r w:rsidRPr="004E1B84">
              <w:rPr>
                <w:rFonts w:cs="Courier New"/>
                <w:b/>
              </w:rPr>
              <w:t>.0;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  <w:t xml:space="preserve">double </w:t>
            </w:r>
            <w:r w:rsidR="00AC1A51">
              <w:rPr>
                <w:rFonts w:cs="Courier New"/>
                <w:b/>
              </w:rPr>
              <w:t>g</w:t>
            </w:r>
            <w:r w:rsidRPr="004E1B84">
              <w:rPr>
                <w:rFonts w:cs="Courier New"/>
                <w:b/>
              </w:rPr>
              <w:t xml:space="preserve"> = </w:t>
            </w:r>
            <w:r w:rsidR="00AC1A51">
              <w:rPr>
                <w:rFonts w:cs="Courier New"/>
                <w:b/>
              </w:rPr>
              <w:t>20</w:t>
            </w:r>
            <w:r w:rsidRPr="004E1B84">
              <w:rPr>
                <w:rFonts w:cs="Courier New"/>
                <w:b/>
              </w:rPr>
              <w:t>.0;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  <w:t xml:space="preserve">double </w:t>
            </w:r>
            <w:r w:rsidR="00AC1A51">
              <w:rPr>
                <w:rFonts w:cs="Courier New"/>
                <w:b/>
              </w:rPr>
              <w:t>h</w:t>
            </w:r>
            <w:r w:rsidRPr="004E1B84">
              <w:rPr>
                <w:rFonts w:cs="Courier New"/>
                <w:b/>
              </w:rPr>
              <w:t xml:space="preserve"> = </w:t>
            </w:r>
            <w:r w:rsidR="00AC1A51">
              <w:rPr>
                <w:rFonts w:cs="Courier New"/>
                <w:b/>
              </w:rPr>
              <w:t>30</w:t>
            </w:r>
            <w:r w:rsidRPr="004E1B84">
              <w:rPr>
                <w:rFonts w:cs="Courier New"/>
                <w:b/>
              </w:rPr>
              <w:t>.</w:t>
            </w:r>
            <w:r w:rsidR="00AC1A51">
              <w:rPr>
                <w:rFonts w:cs="Courier New"/>
                <w:b/>
              </w:rPr>
              <w:t>5</w:t>
            </w:r>
            <w:r w:rsidRPr="004E1B84">
              <w:rPr>
                <w:rFonts w:cs="Courier New"/>
                <w:b/>
              </w:rPr>
              <w:t>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  <w:t xml:space="preserve">double </w:t>
            </w:r>
            <w:r w:rsidR="00AC1A51">
              <w:rPr>
                <w:rFonts w:cs="Courier New"/>
                <w:b/>
              </w:rPr>
              <w:t>k</w:t>
            </w:r>
            <w:r w:rsidRPr="004E1B84">
              <w:rPr>
                <w:rFonts w:cs="Courier New"/>
                <w:b/>
              </w:rPr>
              <w:t xml:space="preserve"> = </w:t>
            </w:r>
            <w:r w:rsidR="00AC1A51">
              <w:rPr>
                <w:rFonts w:cs="Courier New"/>
                <w:b/>
              </w:rPr>
              <w:t>5</w:t>
            </w:r>
            <w:r w:rsidRPr="004E1B84">
              <w:rPr>
                <w:rFonts w:cs="Courier New"/>
                <w:b/>
              </w:rPr>
              <w:t>.</w:t>
            </w:r>
            <w:r w:rsidR="00AC1A51">
              <w:rPr>
                <w:rFonts w:cs="Courier New"/>
                <w:b/>
              </w:rPr>
              <w:t>5</w:t>
            </w:r>
            <w:r w:rsidRPr="004E1B84">
              <w:rPr>
                <w:rFonts w:cs="Courier New"/>
                <w:b/>
              </w:rPr>
              <w:t>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</w:p>
          <w:p w:rsidR="000B394D" w:rsidRPr="004E1B84" w:rsidRDefault="007A5152" w:rsidP="000B394D">
            <w:pPr>
              <w:pStyle w:val="PlainText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ab/>
            </w:r>
            <w:r>
              <w:rPr>
                <w:rFonts w:cs="Courier New"/>
                <w:b/>
              </w:rPr>
              <w:tab/>
              <w:t>double a</w:t>
            </w:r>
            <w:r w:rsidR="000B394D" w:rsidRPr="004E1B84">
              <w:rPr>
                <w:rFonts w:cs="Courier New"/>
                <w:b/>
              </w:rPr>
              <w:t xml:space="preserve">1 = </w:t>
            </w:r>
            <w:proofErr w:type="spellStart"/>
            <w:r w:rsidR="000B394D" w:rsidRPr="004E1B84">
              <w:rPr>
                <w:rFonts w:cs="Courier New"/>
                <w:b/>
              </w:rPr>
              <w:t>Math.sqrt</w:t>
            </w:r>
            <w:proofErr w:type="spellEnd"/>
            <w:r w:rsidR="000B394D" w:rsidRPr="004E1B84">
              <w:rPr>
                <w:rFonts w:cs="Courier New"/>
                <w:b/>
              </w:rPr>
              <w:t>(</w:t>
            </w:r>
            <w:r w:rsidR="00AC1A51">
              <w:rPr>
                <w:rFonts w:cs="Courier New"/>
                <w:b/>
              </w:rPr>
              <w:t>81</w:t>
            </w:r>
            <w:r w:rsidR="000B394D" w:rsidRPr="004E1B84">
              <w:rPr>
                <w:rFonts w:cs="Courier New"/>
                <w:b/>
              </w:rPr>
              <w:t>);</w:t>
            </w:r>
          </w:p>
          <w:p w:rsidR="000B394D" w:rsidRPr="004E1B84" w:rsidRDefault="007A5152" w:rsidP="000B394D">
            <w:pPr>
              <w:pStyle w:val="PlainText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ab/>
            </w:r>
            <w:r>
              <w:rPr>
                <w:rFonts w:cs="Courier New"/>
                <w:b/>
              </w:rPr>
              <w:tab/>
            </w:r>
            <w:proofErr w:type="spellStart"/>
            <w:r>
              <w:rPr>
                <w:rFonts w:cs="Courier New"/>
                <w:b/>
              </w:rPr>
              <w:t>System.out.println</w:t>
            </w:r>
            <w:proofErr w:type="spellEnd"/>
            <w:r>
              <w:rPr>
                <w:rFonts w:cs="Courier New"/>
                <w:b/>
              </w:rPr>
              <w:t>("a1 = " + a</w:t>
            </w:r>
            <w:r w:rsidR="000B394D" w:rsidRPr="004E1B84">
              <w:rPr>
                <w:rFonts w:cs="Courier New"/>
                <w:b/>
              </w:rPr>
              <w:t>1);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</w:r>
            <w:r w:rsidRPr="004E1B84">
              <w:rPr>
                <w:rFonts w:cs="Courier New"/>
                <w:b/>
              </w:rPr>
              <w:tab/>
            </w:r>
            <w:proofErr w:type="spellStart"/>
            <w:r w:rsidRPr="004E1B84">
              <w:rPr>
                <w:rFonts w:cs="Courier New"/>
                <w:b/>
              </w:rPr>
              <w:t>System.out.println</w:t>
            </w:r>
            <w:proofErr w:type="spellEnd"/>
            <w:r w:rsidRPr="004E1B84">
              <w:rPr>
                <w:rFonts w:cs="Courier New"/>
                <w:b/>
              </w:rPr>
              <w:t>();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ab/>
              <w:t>}</w:t>
            </w:r>
          </w:p>
          <w:p w:rsidR="00192B6F" w:rsidRPr="004E1B84" w:rsidRDefault="000B394D" w:rsidP="000B394D">
            <w:pPr>
              <w:pStyle w:val="PlainText"/>
              <w:rPr>
                <w:rFonts w:cs="Courier New"/>
                <w:b/>
              </w:rPr>
            </w:pPr>
            <w:r w:rsidRPr="004E1B84">
              <w:rPr>
                <w:rFonts w:cs="Courier New"/>
                <w:b/>
              </w:rPr>
              <w:t xml:space="preserve">} </w:t>
            </w:r>
          </w:p>
          <w:p w:rsidR="000B394D" w:rsidRPr="004E1B84" w:rsidRDefault="000B394D" w:rsidP="000B394D">
            <w:pPr>
              <w:pStyle w:val="PlainText"/>
              <w:rPr>
                <w:rFonts w:cs="Courier New"/>
                <w:b/>
                <w:sz w:val="18"/>
                <w:szCs w:val="18"/>
              </w:rPr>
            </w:pPr>
          </w:p>
        </w:tc>
      </w:tr>
    </w:tbl>
    <w:p w:rsidR="003010B4" w:rsidRDefault="003010B4"/>
    <w:p w:rsidR="003010B4" w:rsidRPr="003010B4" w:rsidRDefault="003010B4" w:rsidP="003010B4">
      <w:pPr>
        <w:jc w:val="center"/>
        <w:rPr>
          <w:rFonts w:ascii="Arial" w:hAnsi="Arial" w:cs="Arial"/>
          <w:b/>
          <w:sz w:val="28"/>
          <w:szCs w:val="28"/>
        </w:rPr>
      </w:pPr>
      <w:r w:rsidRPr="003010B4">
        <w:rPr>
          <w:b/>
          <w:sz w:val="28"/>
          <w:szCs w:val="28"/>
        </w:rPr>
        <w:br w:type="page"/>
      </w:r>
      <w:r w:rsidRPr="003010B4">
        <w:rPr>
          <w:rFonts w:ascii="Arial" w:hAnsi="Arial" w:cs="Arial"/>
          <w:b/>
          <w:sz w:val="28"/>
          <w:szCs w:val="28"/>
        </w:rPr>
        <w:lastRenderedPageBreak/>
        <w:t>These are the mathematical expressions that you need to translate into Java:</w:t>
      </w:r>
    </w:p>
    <w:p w:rsidR="003010B4" w:rsidRDefault="003010B4">
      <w:pPr>
        <w:rPr>
          <w:rFonts w:ascii="Arial" w:hAnsi="Arial" w:cs="Arial"/>
          <w:sz w:val="28"/>
          <w:szCs w:val="28"/>
        </w:rPr>
      </w:pPr>
    </w:p>
    <w:p w:rsidR="0003506A" w:rsidRPr="0003506A" w:rsidRDefault="0003506A" w:rsidP="000350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3506A">
        <w:rPr>
          <w:rFonts w:ascii="Arial" w:hAnsi="Arial" w:cs="Arial"/>
          <w:b/>
          <w:sz w:val="40"/>
          <w:szCs w:val="40"/>
          <w:u w:val="single"/>
        </w:rPr>
        <w:t>Square Root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918"/>
        <w:gridCol w:w="1836"/>
        <w:gridCol w:w="1836"/>
        <w:gridCol w:w="918"/>
        <w:gridCol w:w="2754"/>
      </w:tblGrid>
      <w:tr w:rsidR="00804F2E" w:rsidRPr="004E1B84" w:rsidTr="004E1B84">
        <w:trPr>
          <w:trHeight w:val="72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1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81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___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2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400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</w:tr>
      <w:tr w:rsidR="00804F2E" w:rsidRPr="004E1B84" w:rsidTr="004E1B84">
        <w:trPr>
          <w:trHeight w:val="720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5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____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6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+ 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2E" w:rsidRPr="004E1B84" w:rsidRDefault="00804F2E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sz w:val="40"/>
                <w:szCs w:val="40"/>
              </w:rPr>
              <w:t xml:space="preserve">         __</w:t>
            </w:r>
          </w:p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 xml:space="preserve">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7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sym w:font="Symbol" w:char="F0D6"/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fh</w:t>
            </w:r>
            <w:proofErr w:type="spellEnd"/>
          </w:p>
        </w:tc>
      </w:tr>
    </w:tbl>
    <w:p w:rsidR="000651B7" w:rsidRDefault="000651B7"/>
    <w:p w:rsidR="00C755A3" w:rsidRDefault="00C755A3"/>
    <w:p w:rsidR="00C755A3" w:rsidRDefault="00C755A3"/>
    <w:p w:rsidR="0003506A" w:rsidRPr="0003506A" w:rsidRDefault="0003506A" w:rsidP="000350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Absolute Value</w:t>
      </w:r>
      <w:r w:rsidRPr="0003506A">
        <w:rPr>
          <w:rFonts w:ascii="Arial" w:hAnsi="Arial" w:cs="Arial"/>
          <w:b/>
          <w:sz w:val="40"/>
          <w:szCs w:val="40"/>
          <w:u w:val="single"/>
        </w:rPr>
        <w:t xml:space="preserve"> Problems</w:t>
      </w:r>
    </w:p>
    <w:tbl>
      <w:tblPr>
        <w:tblW w:w="0" w:type="auto"/>
        <w:tblLayout w:type="fixed"/>
        <w:tblLook w:val="01E0"/>
      </w:tblPr>
      <w:tblGrid>
        <w:gridCol w:w="3672"/>
        <w:gridCol w:w="3672"/>
        <w:gridCol w:w="3672"/>
      </w:tblGrid>
      <w:tr w:rsidR="00804F2E" w:rsidRPr="004E1B84" w:rsidTr="004E1B84">
        <w:trPr>
          <w:trHeight w:val="720"/>
        </w:trPr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1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| </w:t>
            </w:r>
            <w:r>
              <w:rPr>
                <w:rFonts w:ascii="Arial" w:hAnsi="Arial" w:cs="Arial"/>
                <w:b/>
                <w:sz w:val="40"/>
                <w:szCs w:val="40"/>
              </w:rPr>
              <w:t>42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2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| -</w:t>
            </w: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-| -</w:t>
            </w:r>
            <w:r>
              <w:rPr>
                <w:rFonts w:ascii="Arial" w:hAnsi="Arial" w:cs="Arial"/>
                <w:b/>
                <w:sz w:val="40"/>
                <w:szCs w:val="40"/>
              </w:rPr>
              <w:t>50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</w:tr>
      <w:tr w:rsidR="00804F2E" w:rsidRPr="004E1B84" w:rsidTr="004E1B84">
        <w:trPr>
          <w:trHeight w:val="720"/>
        </w:trPr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| 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- </w:t>
            </w:r>
            <w:r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5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| </w:t>
            </w:r>
            <w:r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- 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  <w:tc>
          <w:tcPr>
            <w:tcW w:w="3672" w:type="dxa"/>
            <w:vAlign w:val="center"/>
          </w:tcPr>
          <w:p w:rsidR="00804F2E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6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-| 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- </w:t>
            </w:r>
            <w:r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="00804F2E" w:rsidRPr="004E1B84">
              <w:rPr>
                <w:rFonts w:ascii="Arial" w:hAnsi="Arial" w:cs="Arial"/>
                <w:b/>
                <w:sz w:val="40"/>
                <w:szCs w:val="40"/>
              </w:rPr>
              <w:t xml:space="preserve"> |</w:t>
            </w:r>
          </w:p>
        </w:tc>
      </w:tr>
    </w:tbl>
    <w:p w:rsidR="000651B7" w:rsidRDefault="000651B7"/>
    <w:p w:rsidR="00C755A3" w:rsidRDefault="00C755A3"/>
    <w:p w:rsidR="00C755A3" w:rsidRDefault="00C755A3"/>
    <w:p w:rsidR="0003506A" w:rsidRPr="0003506A" w:rsidRDefault="0003506A" w:rsidP="000350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Power</w:t>
      </w:r>
      <w:r w:rsidRPr="0003506A">
        <w:rPr>
          <w:rFonts w:ascii="Arial" w:hAnsi="Arial" w:cs="Arial"/>
          <w:b/>
          <w:sz w:val="40"/>
          <w:szCs w:val="40"/>
          <w:u w:val="single"/>
        </w:rPr>
        <w:t xml:space="preserve"> Problems</w:t>
      </w:r>
    </w:p>
    <w:tbl>
      <w:tblPr>
        <w:tblW w:w="0" w:type="auto"/>
        <w:tblLayout w:type="fixed"/>
        <w:tblLook w:val="01E0"/>
      </w:tblPr>
      <w:tblGrid>
        <w:gridCol w:w="3672"/>
        <w:gridCol w:w="3672"/>
        <w:gridCol w:w="3672"/>
      </w:tblGrid>
      <w:tr w:rsidR="00436589" w:rsidRPr="004E1B84" w:rsidTr="004E1B84">
        <w:trPr>
          <w:trHeight w:val="720"/>
        </w:trPr>
        <w:tc>
          <w:tcPr>
            <w:tcW w:w="3672" w:type="dxa"/>
            <w:vAlign w:val="center"/>
          </w:tcPr>
          <w:p w:rsidR="00436589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1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7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672" w:type="dxa"/>
            <w:vAlign w:val="center"/>
          </w:tcPr>
          <w:p w:rsidR="00436589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2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2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k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3</w:t>
            </w:r>
          </w:p>
        </w:tc>
      </w:tr>
      <w:tr w:rsidR="00436589" w:rsidRPr="004E1B84" w:rsidTr="004E1B84">
        <w:trPr>
          <w:trHeight w:val="720"/>
        </w:trPr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3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k</w:t>
            </w:r>
          </w:p>
        </w:tc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5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g</w:t>
            </w:r>
            <w:proofErr w:type="spellEnd"/>
          </w:p>
        </w:tc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6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g</w:t>
            </w:r>
            <w:proofErr w:type="spellEnd"/>
          </w:p>
        </w:tc>
      </w:tr>
      <w:tr w:rsidR="00436589" w:rsidRPr="004E1B84" w:rsidTr="004E1B84">
        <w:trPr>
          <w:trHeight w:val="720"/>
        </w:trPr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7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(-</w:t>
            </w: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8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3672" w:type="dxa"/>
            <w:vAlign w:val="center"/>
          </w:tcPr>
          <w:p w:rsidR="00436589" w:rsidRPr="004E1B84" w:rsidRDefault="00AC1A51" w:rsidP="00AC1A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9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  <w:r w:rsidR="00436589" w:rsidRPr="004E1B8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3</w:t>
            </w:r>
          </w:p>
        </w:tc>
      </w:tr>
    </w:tbl>
    <w:p w:rsidR="001B7A57" w:rsidRDefault="001B7A57" w:rsidP="001B7A57"/>
    <w:p w:rsidR="00C755A3" w:rsidRDefault="00C755A3" w:rsidP="001B7A57"/>
    <w:p w:rsidR="00C755A3" w:rsidRDefault="00C755A3" w:rsidP="001B7A57"/>
    <w:p w:rsidR="001B7A57" w:rsidRPr="0003506A" w:rsidRDefault="00AC1A51" w:rsidP="0003506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C1A51">
        <w:rPr>
          <w:rFonts w:ascii="Arial" w:hAnsi="Arial" w:cs="Arial"/>
          <w:b/>
          <w:i/>
          <w:sz w:val="40"/>
          <w:szCs w:val="40"/>
          <w:u w:val="single"/>
        </w:rPr>
        <w:t>Classroom Grades</w:t>
      </w:r>
      <w:r>
        <w:rPr>
          <w:rFonts w:ascii="Arial" w:hAnsi="Arial" w:cs="Arial"/>
          <w:b/>
          <w:sz w:val="40"/>
          <w:szCs w:val="40"/>
          <w:u w:val="single"/>
        </w:rPr>
        <w:t xml:space="preserve">: </w:t>
      </w:r>
      <w:r w:rsidR="0003506A">
        <w:rPr>
          <w:rFonts w:ascii="Arial" w:hAnsi="Arial" w:cs="Arial"/>
          <w:b/>
          <w:sz w:val="40"/>
          <w:szCs w:val="40"/>
          <w:u w:val="single"/>
        </w:rPr>
        <w:t>Rounding</w:t>
      </w:r>
      <w:r w:rsidR="0003506A" w:rsidRPr="0003506A">
        <w:rPr>
          <w:rFonts w:ascii="Arial" w:hAnsi="Arial" w:cs="Arial"/>
          <w:b/>
          <w:sz w:val="40"/>
          <w:szCs w:val="40"/>
          <w:u w:val="single"/>
        </w:rPr>
        <w:t xml:space="preserve"> Problems</w:t>
      </w:r>
    </w:p>
    <w:tbl>
      <w:tblPr>
        <w:tblW w:w="0" w:type="auto"/>
        <w:tblLook w:val="01E0"/>
      </w:tblPr>
      <w:tblGrid>
        <w:gridCol w:w="5508"/>
        <w:gridCol w:w="5508"/>
      </w:tblGrid>
      <w:tr w:rsidR="000651B7" w:rsidTr="004E1B84">
        <w:trPr>
          <w:trHeight w:val="1152"/>
        </w:trPr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1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2.4999</w:t>
            </w:r>
          </w:p>
          <w:p w:rsidR="000651B7" w:rsidRPr="004E1B84" w:rsidRDefault="000651B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rounded to the nearest integer</w:t>
            </w:r>
          </w:p>
        </w:tc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2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2.5</w:t>
            </w:r>
          </w:p>
          <w:p w:rsidR="000651B7" w:rsidRPr="004E1B84" w:rsidRDefault="000651B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rounded to the nearest integer</w:t>
            </w:r>
          </w:p>
        </w:tc>
      </w:tr>
      <w:tr w:rsidR="000651B7" w:rsidTr="004E1B84">
        <w:trPr>
          <w:trHeight w:val="1152"/>
        </w:trPr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2.0001</w:t>
            </w:r>
          </w:p>
          <w:p w:rsidR="000651B7" w:rsidRPr="004E1B84" w:rsidRDefault="000651B7" w:rsidP="004E1B84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i/>
                <w:sz w:val="40"/>
                <w:szCs w:val="40"/>
              </w:rPr>
              <w:t>rounded down</w:t>
            </w:r>
          </w:p>
        </w:tc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2.9999</w:t>
            </w:r>
          </w:p>
          <w:p w:rsidR="000651B7" w:rsidRPr="004E1B84" w:rsidRDefault="000651B7" w:rsidP="00AC1A5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i/>
                <w:sz w:val="40"/>
                <w:szCs w:val="40"/>
              </w:rPr>
              <w:t xml:space="preserve">rounded </w:t>
            </w:r>
            <w:r w:rsidR="00AC1A51">
              <w:rPr>
                <w:rFonts w:ascii="Arial" w:hAnsi="Arial" w:cs="Arial"/>
                <w:b/>
                <w:i/>
                <w:sz w:val="40"/>
                <w:szCs w:val="40"/>
              </w:rPr>
              <w:t>up</w:t>
            </w:r>
          </w:p>
        </w:tc>
      </w:tr>
      <w:tr w:rsidR="000651B7" w:rsidTr="004E1B84">
        <w:trPr>
          <w:trHeight w:val="1152"/>
        </w:trPr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5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2.0001</w:t>
            </w:r>
          </w:p>
          <w:p w:rsidR="000651B7" w:rsidRPr="004E1B84" w:rsidRDefault="000651B7" w:rsidP="004E1B84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i/>
                <w:sz w:val="40"/>
                <w:szCs w:val="40"/>
              </w:rPr>
              <w:t>rounded up</w:t>
            </w:r>
          </w:p>
        </w:tc>
        <w:tc>
          <w:tcPr>
            <w:tcW w:w="5508" w:type="dxa"/>
            <w:vAlign w:val="center"/>
          </w:tcPr>
          <w:p w:rsidR="000651B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6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0651B7" w:rsidRPr="004E1B84">
              <w:rPr>
                <w:rFonts w:ascii="Arial" w:hAnsi="Arial" w:cs="Arial"/>
                <w:b/>
                <w:sz w:val="40"/>
                <w:szCs w:val="40"/>
              </w:rPr>
              <w:t>2.9999</w:t>
            </w:r>
          </w:p>
          <w:p w:rsidR="000651B7" w:rsidRPr="004E1B84" w:rsidRDefault="000651B7" w:rsidP="00AC1A5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4E1B84">
              <w:rPr>
                <w:rFonts w:ascii="Arial" w:hAnsi="Arial" w:cs="Arial"/>
                <w:b/>
                <w:i/>
                <w:sz w:val="40"/>
                <w:szCs w:val="40"/>
              </w:rPr>
              <w:t xml:space="preserve">rounded </w:t>
            </w:r>
            <w:r w:rsidR="00AC1A51">
              <w:rPr>
                <w:rFonts w:ascii="Arial" w:hAnsi="Arial" w:cs="Arial"/>
                <w:b/>
                <w:i/>
                <w:sz w:val="40"/>
                <w:szCs w:val="40"/>
              </w:rPr>
              <w:t>down</w:t>
            </w:r>
          </w:p>
        </w:tc>
      </w:tr>
    </w:tbl>
    <w:p w:rsidR="000651B7" w:rsidRDefault="000651B7" w:rsidP="000651B7"/>
    <w:p w:rsidR="0003506A" w:rsidRDefault="0003506A" w:rsidP="000651B7"/>
    <w:p w:rsidR="0003506A" w:rsidRDefault="0003506A" w:rsidP="0003506A">
      <w:pPr>
        <w:jc w:val="center"/>
      </w:pPr>
      <w:r>
        <w:rPr>
          <w:rFonts w:ascii="Arial" w:hAnsi="Arial" w:cs="Arial"/>
          <w:b/>
          <w:sz w:val="40"/>
          <w:szCs w:val="40"/>
          <w:u w:val="single"/>
        </w:rPr>
        <w:t>Max/Min</w:t>
      </w:r>
      <w:r w:rsidRPr="0003506A">
        <w:rPr>
          <w:rFonts w:ascii="Arial" w:hAnsi="Arial" w:cs="Arial"/>
          <w:b/>
          <w:sz w:val="40"/>
          <w:szCs w:val="40"/>
          <w:u w:val="single"/>
        </w:rPr>
        <w:t xml:space="preserve">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1B7A57" w:rsidTr="004E1B84">
        <w:trPr>
          <w:trHeight w:val="115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5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1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4 or 6</w:t>
            </w:r>
          </w:p>
          <w:p w:rsidR="001B7A57" w:rsidRPr="004E1B84" w:rsidRDefault="001B7A5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 xml:space="preserve">whichever is greater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5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2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-</w:t>
            </w:r>
            <w:r w:rsidR="00B832A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>4 or -6</w:t>
            </w:r>
          </w:p>
          <w:p w:rsidR="001B7A57" w:rsidRPr="004E1B84" w:rsidRDefault="001B7A5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whichever is lesser</w:t>
            </w:r>
          </w:p>
        </w:tc>
      </w:tr>
      <w:tr w:rsidR="001B7A57" w:rsidTr="004E1B84">
        <w:trPr>
          <w:trHeight w:val="115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5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g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or </w:t>
            </w: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  <w:p w:rsidR="001B7A57" w:rsidRPr="004E1B84" w:rsidRDefault="001B7A5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 xml:space="preserve">whichever is greater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57" w:rsidRPr="004E1B84" w:rsidRDefault="00AC1A51" w:rsidP="004E1B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>
              <w:rPr>
                <w:rFonts w:ascii="Arial" w:hAnsi="Arial" w:cs="Arial"/>
                <w:b/>
                <w:sz w:val="40"/>
                <w:szCs w:val="40"/>
              </w:rPr>
              <w:t>h</w:t>
            </w:r>
            <w:r w:rsidR="001B7A57" w:rsidRPr="004E1B84">
              <w:rPr>
                <w:rFonts w:ascii="Arial" w:hAnsi="Arial" w:cs="Arial"/>
                <w:b/>
                <w:sz w:val="40"/>
                <w:szCs w:val="40"/>
              </w:rPr>
              <w:t xml:space="preserve"> or </w:t>
            </w:r>
            <w:r>
              <w:rPr>
                <w:rFonts w:ascii="Arial" w:hAnsi="Arial" w:cs="Arial"/>
                <w:b/>
                <w:sz w:val="40"/>
                <w:szCs w:val="40"/>
              </w:rPr>
              <w:t>k</w:t>
            </w:r>
          </w:p>
          <w:p w:rsidR="001B7A57" w:rsidRPr="004E1B84" w:rsidRDefault="001B7A57" w:rsidP="004E1B84">
            <w:pPr>
              <w:jc w:val="center"/>
              <w:rPr>
                <w:b/>
                <w:i/>
                <w:sz w:val="40"/>
                <w:szCs w:val="40"/>
              </w:rPr>
            </w:pP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which</w:t>
            </w:r>
            <w:r w:rsidR="00DA7B1D"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e</w:t>
            </w:r>
            <w:r w:rsidRPr="004E1B84">
              <w:rPr>
                <w:rFonts w:ascii="Arial Narrow" w:hAnsi="Arial Narrow" w:cs="Arial"/>
                <w:b/>
                <w:i/>
                <w:sz w:val="40"/>
                <w:szCs w:val="40"/>
              </w:rPr>
              <w:t>ver is lesser</w:t>
            </w:r>
          </w:p>
        </w:tc>
      </w:tr>
      <w:tr w:rsidR="001B7A57" w:rsidTr="004E1B84">
        <w:trPr>
          <w:trHeight w:val="115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A57" w:rsidRPr="004E1B84" w:rsidRDefault="001B7A57" w:rsidP="004E1B84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</w:tc>
      </w:tr>
    </w:tbl>
    <w:p w:rsidR="001B7A57" w:rsidRDefault="001B7A57" w:rsidP="001B7A57"/>
    <w:p w:rsidR="00C755A3" w:rsidRDefault="00C755A3" w:rsidP="001B7A57"/>
    <w:p w:rsidR="00C755A3" w:rsidRDefault="00C755A3" w:rsidP="001B7A57"/>
    <w:p w:rsidR="0022646D" w:rsidRDefault="0022646D" w:rsidP="003C072D">
      <w:pPr>
        <w:rPr>
          <w:rFonts w:ascii="Arial" w:hAnsi="Arial"/>
          <w:sz w:val="24"/>
        </w:rPr>
      </w:pPr>
    </w:p>
    <w:p w:rsidR="006755BB" w:rsidRDefault="006755BB" w:rsidP="00910C34">
      <w:pPr>
        <w:jc w:val="both"/>
      </w:pPr>
    </w:p>
    <w:p w:rsidR="006755BB" w:rsidRDefault="006755BB" w:rsidP="00AC1A51">
      <w:pPr>
        <w:jc w:val="both"/>
        <w:rPr>
          <w:rFonts w:ascii="Arial" w:hAnsi="Arial"/>
          <w:sz w:val="24"/>
          <w:szCs w:val="24"/>
        </w:rPr>
      </w:pPr>
    </w:p>
    <w:p w:rsidR="006755BB" w:rsidRDefault="006755BB" w:rsidP="006755BB">
      <w:pPr>
        <w:rPr>
          <w:rFonts w:ascii="Arial" w:hAnsi="Arial"/>
          <w:sz w:val="24"/>
          <w:szCs w:val="24"/>
        </w:rPr>
      </w:pPr>
    </w:p>
    <w:p w:rsidR="006755BB" w:rsidRDefault="006755BB" w:rsidP="006755BB">
      <w:pPr>
        <w:rPr>
          <w:rFonts w:ascii="Arial" w:hAnsi="Arial"/>
          <w:sz w:val="24"/>
          <w:szCs w:val="24"/>
        </w:rPr>
      </w:pPr>
    </w:p>
    <w:p w:rsidR="006755BB" w:rsidRDefault="006755BB" w:rsidP="006755BB">
      <w:pPr>
        <w:rPr>
          <w:rFonts w:ascii="Arial" w:hAnsi="Arial"/>
          <w:sz w:val="24"/>
          <w:szCs w:val="24"/>
        </w:rPr>
      </w:pPr>
    </w:p>
    <w:p w:rsidR="006755BB" w:rsidRPr="00006AB1" w:rsidRDefault="006755BB" w:rsidP="006755BB">
      <w:pPr>
        <w:rPr>
          <w:rFonts w:ascii="Arial" w:hAnsi="Arial"/>
          <w:sz w:val="24"/>
          <w:szCs w:val="24"/>
        </w:rPr>
      </w:pPr>
    </w:p>
    <w:sectPr w:rsidR="006755BB" w:rsidRPr="00006AB1" w:rsidSect="007634BB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51" w:rsidRDefault="00AC1A51">
      <w:r>
        <w:separator/>
      </w:r>
    </w:p>
  </w:endnote>
  <w:endnote w:type="continuationSeparator" w:id="0">
    <w:p w:rsidR="00AC1A51" w:rsidRDefault="00AC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51" w:rsidRDefault="00AC1A51" w:rsidP="00566B90">
    <w:pPr>
      <w:pStyle w:val="Footer"/>
      <w:jc w:val="center"/>
      <w:rPr>
        <w:rStyle w:val="PageNumber"/>
      </w:rPr>
    </w:pPr>
    <w:r>
      <w:rPr>
        <w:rStyle w:val="PageNumber"/>
      </w:rPr>
      <w:t>Exposure J</w:t>
    </w:r>
    <w:r w:rsidR="00B832AF">
      <w:rPr>
        <w:rStyle w:val="PageNumber"/>
      </w:rPr>
      <w:t>ava 2008 CS Edition     Lab 04ab</w:t>
    </w:r>
    <w:r>
      <w:rPr>
        <w:rStyle w:val="PageNumber"/>
      </w:rPr>
      <w:t xml:space="preserve">     08-10-08     Page </w:t>
    </w:r>
    <w:r w:rsidR="007634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634BB">
      <w:rPr>
        <w:rStyle w:val="PageNumber"/>
      </w:rPr>
      <w:fldChar w:fldCharType="separate"/>
    </w:r>
    <w:r w:rsidR="007A5152">
      <w:rPr>
        <w:rStyle w:val="PageNumber"/>
        <w:noProof/>
      </w:rPr>
      <w:t>1</w:t>
    </w:r>
    <w:r w:rsidR="007634BB">
      <w:rPr>
        <w:rStyle w:val="PageNumber"/>
      </w:rPr>
      <w:fldChar w:fldCharType="end"/>
    </w:r>
    <w:r>
      <w:rPr>
        <w:rStyle w:val="PageNumber"/>
      </w:rPr>
      <w:t xml:space="preserve"> </w:t>
    </w:r>
  </w:p>
  <w:p w:rsidR="00AC1A51" w:rsidRPr="00566B90" w:rsidRDefault="00AC1A51" w:rsidP="00566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51" w:rsidRDefault="00AC1A51">
      <w:r>
        <w:separator/>
      </w:r>
    </w:p>
  </w:footnote>
  <w:footnote w:type="continuationSeparator" w:id="0">
    <w:p w:rsidR="00AC1A51" w:rsidRDefault="00AC1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E2"/>
    <w:rsid w:val="00006AB1"/>
    <w:rsid w:val="0003506A"/>
    <w:rsid w:val="000651B7"/>
    <w:rsid w:val="000713F4"/>
    <w:rsid w:val="00071EDC"/>
    <w:rsid w:val="000A204C"/>
    <w:rsid w:val="000B394D"/>
    <w:rsid w:val="000D77B2"/>
    <w:rsid w:val="001273A3"/>
    <w:rsid w:val="001858E7"/>
    <w:rsid w:val="00192B6F"/>
    <w:rsid w:val="001B7A57"/>
    <w:rsid w:val="001C603E"/>
    <w:rsid w:val="001E17AA"/>
    <w:rsid w:val="002017E0"/>
    <w:rsid w:val="0022646D"/>
    <w:rsid w:val="0027778E"/>
    <w:rsid w:val="003010B4"/>
    <w:rsid w:val="003B03D7"/>
    <w:rsid w:val="003C072D"/>
    <w:rsid w:val="0042338F"/>
    <w:rsid w:val="00436589"/>
    <w:rsid w:val="00455BBA"/>
    <w:rsid w:val="004949E4"/>
    <w:rsid w:val="004E0566"/>
    <w:rsid w:val="004E1B84"/>
    <w:rsid w:val="00500DB4"/>
    <w:rsid w:val="005341C0"/>
    <w:rsid w:val="00566B90"/>
    <w:rsid w:val="00594326"/>
    <w:rsid w:val="005A7812"/>
    <w:rsid w:val="00603130"/>
    <w:rsid w:val="006511E4"/>
    <w:rsid w:val="0067021B"/>
    <w:rsid w:val="006755BB"/>
    <w:rsid w:val="006805FA"/>
    <w:rsid w:val="007118DD"/>
    <w:rsid w:val="007634BB"/>
    <w:rsid w:val="007A5152"/>
    <w:rsid w:val="00800110"/>
    <w:rsid w:val="00804F2E"/>
    <w:rsid w:val="008E44C1"/>
    <w:rsid w:val="00910C34"/>
    <w:rsid w:val="009F060D"/>
    <w:rsid w:val="00AC1A51"/>
    <w:rsid w:val="00AE4A85"/>
    <w:rsid w:val="00B245E2"/>
    <w:rsid w:val="00B832AF"/>
    <w:rsid w:val="00C04AB1"/>
    <w:rsid w:val="00C755A3"/>
    <w:rsid w:val="00C80D51"/>
    <w:rsid w:val="00C85560"/>
    <w:rsid w:val="00CE3155"/>
    <w:rsid w:val="00D45357"/>
    <w:rsid w:val="00DA7B1D"/>
    <w:rsid w:val="00E649C5"/>
    <w:rsid w:val="00EA04BE"/>
    <w:rsid w:val="00EB0B31"/>
    <w:rsid w:val="00EB5426"/>
    <w:rsid w:val="00EB56A0"/>
    <w:rsid w:val="00EC24B2"/>
    <w:rsid w:val="00F246EB"/>
    <w:rsid w:val="00F60162"/>
    <w:rsid w:val="00F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3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4BB"/>
  </w:style>
  <w:style w:type="paragraph" w:customStyle="1" w:styleId="toa">
    <w:name w:val="toa"/>
    <w:basedOn w:val="Normal"/>
    <w:rsid w:val="007634BB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customStyle="1" w:styleId="EquationCaption">
    <w:name w:val="_Equation Caption"/>
    <w:rsid w:val="007634BB"/>
  </w:style>
  <w:style w:type="paragraph" w:styleId="BodyText3">
    <w:name w:val="Body Text 3"/>
    <w:basedOn w:val="BodyTextIndent"/>
    <w:rsid w:val="007634BB"/>
  </w:style>
  <w:style w:type="paragraph" w:styleId="BodyTextIndent">
    <w:name w:val="Body Text Indent"/>
    <w:basedOn w:val="Normal"/>
    <w:rsid w:val="007634BB"/>
    <w:pPr>
      <w:spacing w:after="120"/>
      <w:ind w:left="360"/>
    </w:pPr>
  </w:style>
  <w:style w:type="paragraph" w:customStyle="1" w:styleId="BodyText4">
    <w:name w:val="Body Text 4"/>
    <w:basedOn w:val="BodyTextIndent"/>
    <w:rsid w:val="007634BB"/>
  </w:style>
  <w:style w:type="paragraph" w:styleId="PlainText">
    <w:name w:val="Plain Text"/>
    <w:basedOn w:val="Normal"/>
    <w:rsid w:val="007634BB"/>
    <w:rPr>
      <w:rFonts w:ascii="Courier New" w:hAnsi="Courier New"/>
    </w:rPr>
  </w:style>
  <w:style w:type="table" w:styleId="TableGrid">
    <w:name w:val="Table Grid"/>
    <w:basedOn w:val="TableNormal"/>
    <w:rsid w:val="00EB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E3155"/>
  </w:style>
  <w:style w:type="paragraph" w:styleId="BalloonText">
    <w:name w:val="Balloon Text"/>
    <w:basedOn w:val="Normal"/>
    <w:link w:val="BalloonTextChar"/>
    <w:rsid w:val="00AC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367</Words>
  <Characters>1658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Computer Science I</vt:lpstr>
    </vt:vector>
  </TitlesOfParts>
  <Company>RISD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Computer Science I</dc:title>
  <dc:subject/>
  <dc:creator>Computer Science Department</dc:creator>
  <cp:keywords/>
  <cp:lastModifiedBy>amjohnso</cp:lastModifiedBy>
  <cp:revision>3</cp:revision>
  <cp:lastPrinted>2015-01-09T13:28:00Z</cp:lastPrinted>
  <dcterms:created xsi:type="dcterms:W3CDTF">2015-01-09T22:37:00Z</dcterms:created>
  <dcterms:modified xsi:type="dcterms:W3CDTF">2015-01-09T22:37:00Z</dcterms:modified>
</cp:coreProperties>
</file>